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55A" w:rsidRDefault="0082355A">
      <w:pPr>
        <w:rPr>
          <w:b/>
          <w:sz w:val="44"/>
          <w:szCs w:val="44"/>
        </w:rPr>
      </w:pPr>
      <w:r>
        <w:rPr>
          <w:b/>
          <w:sz w:val="44"/>
          <w:szCs w:val="44"/>
        </w:rPr>
        <w:t xml:space="preserve">Active </w:t>
      </w:r>
      <w:proofErr w:type="gramStart"/>
      <w:r>
        <w:rPr>
          <w:b/>
          <w:sz w:val="44"/>
          <w:szCs w:val="44"/>
        </w:rPr>
        <w:t>Vs</w:t>
      </w:r>
      <w:proofErr w:type="gramEnd"/>
      <w:r>
        <w:rPr>
          <w:b/>
          <w:sz w:val="44"/>
          <w:szCs w:val="44"/>
        </w:rPr>
        <w:t>. Passive</w:t>
      </w:r>
    </w:p>
    <w:p w:rsidR="00AE0F1B" w:rsidRPr="008D06D1" w:rsidRDefault="00420482">
      <w:pPr>
        <w:rPr>
          <w:sz w:val="44"/>
          <w:szCs w:val="44"/>
        </w:rPr>
      </w:pPr>
      <w:r w:rsidRPr="008D06D1">
        <w:rPr>
          <w:b/>
          <w:sz w:val="44"/>
          <w:szCs w:val="44"/>
        </w:rPr>
        <w:t>Active voice</w:t>
      </w:r>
      <w:r w:rsidRPr="008D06D1">
        <w:rPr>
          <w:sz w:val="44"/>
          <w:szCs w:val="44"/>
        </w:rPr>
        <w:t xml:space="preserve"> is the </w:t>
      </w:r>
      <w:r w:rsidR="00707CC9" w:rsidRPr="008D06D1">
        <w:rPr>
          <w:sz w:val="44"/>
          <w:szCs w:val="44"/>
        </w:rPr>
        <w:t>typical way to create a sentence</w:t>
      </w:r>
      <w:r w:rsidRPr="008D06D1">
        <w:rPr>
          <w:sz w:val="44"/>
          <w:szCs w:val="44"/>
        </w:rPr>
        <w:t>.  When writing in active voice, subjects come first in sentences and are then followed by their actions and the objects of those actions.</w:t>
      </w:r>
    </w:p>
    <w:p w:rsidR="00420482" w:rsidRPr="008D06D1" w:rsidRDefault="00420482">
      <w:pPr>
        <w:rPr>
          <w:sz w:val="44"/>
          <w:szCs w:val="44"/>
        </w:rPr>
      </w:pPr>
      <w:r w:rsidRPr="008D06D1">
        <w:rPr>
          <w:sz w:val="44"/>
          <w:szCs w:val="44"/>
        </w:rPr>
        <w:t>Example:</w:t>
      </w:r>
    </w:p>
    <w:p w:rsidR="00420482" w:rsidRPr="008D06D1" w:rsidRDefault="0056069D">
      <w:pPr>
        <w:rPr>
          <w:sz w:val="44"/>
          <w:szCs w:val="44"/>
        </w:rPr>
      </w:pPr>
      <w:r w:rsidRPr="008D06D1">
        <w:rPr>
          <w:sz w:val="44"/>
          <w:szCs w:val="44"/>
        </w:rPr>
        <w:t>The zombie eats the boy</w:t>
      </w:r>
      <w:r w:rsidR="00420482" w:rsidRPr="008D06D1">
        <w:rPr>
          <w:sz w:val="44"/>
          <w:szCs w:val="44"/>
        </w:rPr>
        <w:t>.</w:t>
      </w:r>
    </w:p>
    <w:p w:rsidR="00420482" w:rsidRPr="008D06D1" w:rsidRDefault="0056069D">
      <w:pPr>
        <w:rPr>
          <w:sz w:val="44"/>
          <w:szCs w:val="44"/>
        </w:rPr>
      </w:pPr>
      <w:r w:rsidRPr="008D06D1">
        <w:rPr>
          <w:sz w:val="44"/>
          <w:szCs w:val="44"/>
        </w:rPr>
        <w:t>The zombie</w:t>
      </w:r>
      <w:r w:rsidRPr="008D06D1">
        <w:rPr>
          <w:sz w:val="44"/>
          <w:szCs w:val="44"/>
        </w:rPr>
        <w:tab/>
      </w:r>
      <w:r w:rsidRPr="008D06D1">
        <w:rPr>
          <w:sz w:val="44"/>
          <w:szCs w:val="44"/>
        </w:rPr>
        <w:tab/>
        <w:t>eats</w:t>
      </w:r>
      <w:r w:rsidRPr="008D06D1">
        <w:rPr>
          <w:sz w:val="44"/>
          <w:szCs w:val="44"/>
        </w:rPr>
        <w:tab/>
      </w:r>
      <w:r w:rsidRPr="008D06D1">
        <w:rPr>
          <w:sz w:val="44"/>
          <w:szCs w:val="44"/>
        </w:rPr>
        <w:tab/>
        <w:t>the boy</w:t>
      </w:r>
      <w:r w:rsidR="00420482" w:rsidRPr="008D06D1">
        <w:rPr>
          <w:sz w:val="44"/>
          <w:szCs w:val="44"/>
        </w:rPr>
        <w:t>.</w:t>
      </w:r>
    </w:p>
    <w:p w:rsidR="00420482" w:rsidRPr="002F25BF" w:rsidRDefault="00420482">
      <w:pPr>
        <w:rPr>
          <w:b/>
          <w:sz w:val="44"/>
          <w:szCs w:val="44"/>
        </w:rPr>
      </w:pPr>
      <w:r w:rsidRPr="002F25BF">
        <w:rPr>
          <w:b/>
          <w:sz w:val="44"/>
          <w:szCs w:val="44"/>
        </w:rPr>
        <w:t>SUBJECT</w:t>
      </w:r>
      <w:r w:rsidRPr="002F25BF">
        <w:rPr>
          <w:b/>
          <w:sz w:val="44"/>
          <w:szCs w:val="44"/>
        </w:rPr>
        <w:tab/>
      </w:r>
      <w:r w:rsidRPr="002F25BF">
        <w:rPr>
          <w:b/>
          <w:sz w:val="44"/>
          <w:szCs w:val="44"/>
        </w:rPr>
        <w:tab/>
        <w:t>ACTION</w:t>
      </w:r>
      <w:r w:rsidRPr="002F25BF">
        <w:rPr>
          <w:b/>
          <w:sz w:val="44"/>
          <w:szCs w:val="44"/>
        </w:rPr>
        <w:tab/>
      </w:r>
      <w:r w:rsidRPr="002F25BF">
        <w:rPr>
          <w:b/>
          <w:sz w:val="44"/>
          <w:szCs w:val="44"/>
        </w:rPr>
        <w:tab/>
        <w:t>OBJECT</w:t>
      </w:r>
    </w:p>
    <w:p w:rsidR="00420482" w:rsidRPr="008D06D1" w:rsidRDefault="00420482">
      <w:pPr>
        <w:rPr>
          <w:sz w:val="44"/>
          <w:szCs w:val="44"/>
        </w:rPr>
      </w:pPr>
    </w:p>
    <w:p w:rsidR="00420482" w:rsidRPr="008D06D1" w:rsidRDefault="00420482">
      <w:pPr>
        <w:rPr>
          <w:sz w:val="44"/>
          <w:szCs w:val="44"/>
        </w:rPr>
      </w:pPr>
      <w:r w:rsidRPr="008D06D1">
        <w:rPr>
          <w:sz w:val="44"/>
          <w:szCs w:val="44"/>
        </w:rPr>
        <w:t>An active voice represents the relationship between actors and their actions clearly.  It is the voice typically preferred by authors and most commonly used in their writing.</w:t>
      </w:r>
    </w:p>
    <w:p w:rsidR="00420482" w:rsidRDefault="00420482">
      <w:pPr>
        <w:rPr>
          <w:b/>
          <w:sz w:val="44"/>
          <w:szCs w:val="44"/>
        </w:rPr>
      </w:pPr>
      <w:r w:rsidRPr="008D06D1">
        <w:rPr>
          <w:b/>
          <w:sz w:val="44"/>
          <w:szCs w:val="44"/>
        </w:rPr>
        <w:t>Write 3 examples of active voice sentences.</w:t>
      </w:r>
    </w:p>
    <w:p w:rsidR="00420482" w:rsidRPr="008D06D1" w:rsidRDefault="00420482">
      <w:pPr>
        <w:rPr>
          <w:sz w:val="44"/>
          <w:szCs w:val="44"/>
        </w:rPr>
      </w:pPr>
    </w:p>
    <w:p w:rsidR="006045BF" w:rsidRDefault="006045BF">
      <w:pPr>
        <w:rPr>
          <w:b/>
          <w:sz w:val="44"/>
          <w:szCs w:val="44"/>
        </w:rPr>
      </w:pPr>
    </w:p>
    <w:p w:rsidR="00420482" w:rsidRPr="008D06D1" w:rsidRDefault="00420482">
      <w:pPr>
        <w:rPr>
          <w:sz w:val="44"/>
          <w:szCs w:val="44"/>
        </w:rPr>
      </w:pPr>
      <w:r w:rsidRPr="008D06D1">
        <w:rPr>
          <w:b/>
          <w:sz w:val="44"/>
          <w:szCs w:val="44"/>
        </w:rPr>
        <w:lastRenderedPageBreak/>
        <w:t>Passive voice</w:t>
      </w:r>
      <w:r w:rsidRPr="008D06D1">
        <w:rPr>
          <w:sz w:val="44"/>
          <w:szCs w:val="44"/>
        </w:rPr>
        <w:t xml:space="preserve"> i</w:t>
      </w:r>
      <w:r w:rsidR="00707CC9" w:rsidRPr="008D06D1">
        <w:rPr>
          <w:sz w:val="44"/>
          <w:szCs w:val="44"/>
        </w:rPr>
        <w:t>s an</w:t>
      </w:r>
      <w:r w:rsidRPr="008D06D1">
        <w:rPr>
          <w:sz w:val="44"/>
          <w:szCs w:val="44"/>
        </w:rPr>
        <w:t xml:space="preserve"> i</w:t>
      </w:r>
      <w:r w:rsidR="00707CC9" w:rsidRPr="008D06D1">
        <w:rPr>
          <w:sz w:val="44"/>
          <w:szCs w:val="44"/>
        </w:rPr>
        <w:t>nverted way of sentence creation</w:t>
      </w:r>
      <w:r w:rsidRPr="008D06D1">
        <w:rPr>
          <w:sz w:val="44"/>
          <w:szCs w:val="44"/>
        </w:rPr>
        <w:t>.  When writing in passive voice, objects come first in sentences and are then followed by the actions of the subject and then the subject doing those actions.  In addition, a BE verb (was, is, were, am, etc.</w:t>
      </w:r>
      <w:r w:rsidR="00BD072F" w:rsidRPr="008D06D1">
        <w:rPr>
          <w:sz w:val="44"/>
          <w:szCs w:val="44"/>
        </w:rPr>
        <w:t xml:space="preserve">) must go along with the action and </w:t>
      </w:r>
      <w:r w:rsidR="0056069D" w:rsidRPr="008D06D1">
        <w:rPr>
          <w:sz w:val="44"/>
          <w:szCs w:val="44"/>
        </w:rPr>
        <w:t>the action’s tense must change</w:t>
      </w:r>
      <w:r w:rsidR="00B5601A" w:rsidRPr="008D06D1">
        <w:rPr>
          <w:sz w:val="44"/>
          <w:szCs w:val="44"/>
        </w:rPr>
        <w:t xml:space="preserve">.  A </w:t>
      </w:r>
      <w:r w:rsidR="00BD072F" w:rsidRPr="008D06D1">
        <w:rPr>
          <w:sz w:val="44"/>
          <w:szCs w:val="44"/>
        </w:rPr>
        <w:t xml:space="preserve">preposition must </w:t>
      </w:r>
      <w:r w:rsidR="00B5601A" w:rsidRPr="008D06D1">
        <w:rPr>
          <w:sz w:val="44"/>
          <w:szCs w:val="44"/>
        </w:rPr>
        <w:t xml:space="preserve">also </w:t>
      </w:r>
      <w:r w:rsidR="00BD072F" w:rsidRPr="008D06D1">
        <w:rPr>
          <w:sz w:val="44"/>
          <w:szCs w:val="44"/>
        </w:rPr>
        <w:t>be included to connect that action clearly to the subject.</w:t>
      </w:r>
    </w:p>
    <w:p w:rsidR="00420482" w:rsidRPr="008D06D1" w:rsidRDefault="00420482">
      <w:pPr>
        <w:rPr>
          <w:sz w:val="44"/>
          <w:szCs w:val="44"/>
        </w:rPr>
      </w:pPr>
      <w:r w:rsidRPr="008D06D1">
        <w:rPr>
          <w:sz w:val="44"/>
          <w:szCs w:val="44"/>
        </w:rPr>
        <w:t>Example:</w:t>
      </w:r>
    </w:p>
    <w:p w:rsidR="00420482" w:rsidRPr="008D06D1" w:rsidRDefault="0056069D">
      <w:pPr>
        <w:rPr>
          <w:sz w:val="44"/>
          <w:szCs w:val="44"/>
        </w:rPr>
      </w:pPr>
      <w:r w:rsidRPr="008D06D1">
        <w:rPr>
          <w:sz w:val="44"/>
          <w:szCs w:val="44"/>
        </w:rPr>
        <w:t>The boy is eaten by the zombie</w:t>
      </w:r>
      <w:r w:rsidR="00420482" w:rsidRPr="008D06D1">
        <w:rPr>
          <w:sz w:val="44"/>
          <w:szCs w:val="44"/>
        </w:rPr>
        <w:t>.</w:t>
      </w:r>
    </w:p>
    <w:p w:rsidR="00420482" w:rsidRPr="008D06D1" w:rsidRDefault="0056069D">
      <w:pPr>
        <w:rPr>
          <w:sz w:val="44"/>
          <w:szCs w:val="44"/>
        </w:rPr>
      </w:pPr>
      <w:r w:rsidRPr="008D06D1">
        <w:rPr>
          <w:sz w:val="44"/>
          <w:szCs w:val="44"/>
        </w:rPr>
        <w:t>The boy</w:t>
      </w:r>
      <w:r w:rsidRPr="008D06D1">
        <w:rPr>
          <w:sz w:val="44"/>
          <w:szCs w:val="44"/>
        </w:rPr>
        <w:tab/>
      </w:r>
      <w:r w:rsidRPr="008D06D1">
        <w:rPr>
          <w:sz w:val="44"/>
          <w:szCs w:val="44"/>
        </w:rPr>
        <w:tab/>
      </w:r>
      <w:r w:rsidRPr="008D06D1">
        <w:rPr>
          <w:sz w:val="44"/>
          <w:szCs w:val="44"/>
        </w:rPr>
        <w:tab/>
        <w:t>is eaten</w:t>
      </w:r>
      <w:r w:rsidR="00420482" w:rsidRPr="008D06D1">
        <w:rPr>
          <w:sz w:val="44"/>
          <w:szCs w:val="44"/>
        </w:rPr>
        <w:tab/>
      </w:r>
      <w:r w:rsidR="00420482" w:rsidRPr="008D06D1">
        <w:rPr>
          <w:sz w:val="44"/>
          <w:szCs w:val="44"/>
        </w:rPr>
        <w:tab/>
      </w:r>
      <w:r w:rsidR="00420482" w:rsidRPr="008D06D1">
        <w:rPr>
          <w:sz w:val="44"/>
          <w:szCs w:val="44"/>
        </w:rPr>
        <w:tab/>
      </w:r>
      <w:r w:rsidRPr="008D06D1">
        <w:rPr>
          <w:sz w:val="44"/>
          <w:szCs w:val="44"/>
        </w:rPr>
        <w:tab/>
      </w:r>
      <w:r w:rsidRPr="008D06D1">
        <w:rPr>
          <w:sz w:val="44"/>
          <w:szCs w:val="44"/>
        </w:rPr>
        <w:tab/>
      </w:r>
    </w:p>
    <w:p w:rsidR="002F25BF" w:rsidRPr="002F25BF" w:rsidRDefault="00420482">
      <w:pPr>
        <w:rPr>
          <w:b/>
          <w:sz w:val="44"/>
          <w:szCs w:val="44"/>
        </w:rPr>
      </w:pPr>
      <w:r w:rsidRPr="002F25BF">
        <w:rPr>
          <w:b/>
          <w:sz w:val="44"/>
          <w:szCs w:val="44"/>
        </w:rPr>
        <w:t>OBJECT</w:t>
      </w:r>
      <w:r w:rsidRPr="002F25BF">
        <w:rPr>
          <w:b/>
          <w:sz w:val="44"/>
          <w:szCs w:val="44"/>
        </w:rPr>
        <w:tab/>
      </w:r>
      <w:r w:rsidRPr="002F25BF">
        <w:rPr>
          <w:b/>
          <w:sz w:val="44"/>
          <w:szCs w:val="44"/>
        </w:rPr>
        <w:tab/>
      </w:r>
      <w:r w:rsidRPr="002F25BF">
        <w:rPr>
          <w:b/>
          <w:sz w:val="44"/>
          <w:szCs w:val="44"/>
        </w:rPr>
        <w:tab/>
        <w:t>BE VERB + ACTION</w:t>
      </w:r>
      <w:r w:rsidR="0056069D" w:rsidRPr="002F25BF">
        <w:rPr>
          <w:b/>
          <w:sz w:val="44"/>
          <w:szCs w:val="44"/>
        </w:rPr>
        <w:t xml:space="preserve"> (NEW TENSE)</w:t>
      </w:r>
      <w:r w:rsidR="0056069D" w:rsidRPr="002F25BF">
        <w:rPr>
          <w:b/>
          <w:sz w:val="44"/>
          <w:szCs w:val="44"/>
        </w:rPr>
        <w:tab/>
      </w:r>
    </w:p>
    <w:p w:rsidR="002F25BF" w:rsidRDefault="002F25BF">
      <w:pPr>
        <w:rPr>
          <w:sz w:val="44"/>
          <w:szCs w:val="44"/>
        </w:rPr>
      </w:pPr>
      <w:proofErr w:type="gramStart"/>
      <w:r w:rsidRPr="008D06D1">
        <w:rPr>
          <w:sz w:val="44"/>
          <w:szCs w:val="44"/>
        </w:rPr>
        <w:t>by</w:t>
      </w:r>
      <w:proofErr w:type="gramEnd"/>
      <w:r w:rsidRPr="008D06D1">
        <w:rPr>
          <w:sz w:val="44"/>
          <w:szCs w:val="44"/>
        </w:rPr>
        <w:tab/>
      </w:r>
      <w:r w:rsidRPr="008D06D1">
        <w:rPr>
          <w:sz w:val="44"/>
          <w:szCs w:val="44"/>
        </w:rPr>
        <w:tab/>
      </w:r>
      <w:r w:rsidRPr="008D06D1">
        <w:rPr>
          <w:sz w:val="44"/>
          <w:szCs w:val="44"/>
        </w:rPr>
        <w:tab/>
      </w:r>
      <w:r>
        <w:rPr>
          <w:sz w:val="44"/>
          <w:szCs w:val="44"/>
        </w:rPr>
        <w:tab/>
      </w:r>
      <w:r>
        <w:rPr>
          <w:sz w:val="44"/>
          <w:szCs w:val="44"/>
        </w:rPr>
        <w:tab/>
      </w:r>
      <w:r w:rsidRPr="008D06D1">
        <w:rPr>
          <w:sz w:val="44"/>
          <w:szCs w:val="44"/>
        </w:rPr>
        <w:t>the zombie.</w:t>
      </w:r>
    </w:p>
    <w:p w:rsidR="00420482" w:rsidRPr="002F25BF" w:rsidRDefault="00BD072F">
      <w:pPr>
        <w:rPr>
          <w:b/>
          <w:sz w:val="44"/>
          <w:szCs w:val="44"/>
        </w:rPr>
      </w:pPr>
      <w:r w:rsidRPr="002F25BF">
        <w:rPr>
          <w:b/>
          <w:sz w:val="44"/>
          <w:szCs w:val="44"/>
        </w:rPr>
        <w:t>PREPOSITION</w:t>
      </w:r>
      <w:r w:rsidRPr="002F25BF">
        <w:rPr>
          <w:b/>
          <w:sz w:val="44"/>
          <w:szCs w:val="44"/>
        </w:rPr>
        <w:tab/>
      </w:r>
      <w:r w:rsidRPr="002F25BF">
        <w:rPr>
          <w:b/>
          <w:sz w:val="44"/>
          <w:szCs w:val="44"/>
        </w:rPr>
        <w:tab/>
        <w:t>SUBJECT</w:t>
      </w:r>
    </w:p>
    <w:p w:rsidR="00BD072F" w:rsidRPr="008D06D1" w:rsidRDefault="00BD072F">
      <w:pPr>
        <w:rPr>
          <w:sz w:val="44"/>
          <w:szCs w:val="44"/>
        </w:rPr>
      </w:pPr>
    </w:p>
    <w:p w:rsidR="006045BF" w:rsidRDefault="006045BF">
      <w:pPr>
        <w:rPr>
          <w:sz w:val="44"/>
          <w:szCs w:val="44"/>
        </w:rPr>
      </w:pPr>
    </w:p>
    <w:p w:rsidR="00BD072F" w:rsidRPr="008D06D1" w:rsidRDefault="00BD072F">
      <w:pPr>
        <w:rPr>
          <w:sz w:val="44"/>
          <w:szCs w:val="44"/>
        </w:rPr>
      </w:pPr>
      <w:r w:rsidRPr="008D06D1">
        <w:rPr>
          <w:sz w:val="44"/>
          <w:szCs w:val="44"/>
        </w:rPr>
        <w:lastRenderedPageBreak/>
        <w:t>As you can see, the order of a passive sentence can confuse the reader about whom or what is performing the action.  Also, passive sentences simply require the use of more words and are, therefore, thought of as less clear and concise writing.</w:t>
      </w:r>
    </w:p>
    <w:p w:rsidR="00E046D1" w:rsidRPr="008D06D1" w:rsidRDefault="00E046D1">
      <w:pPr>
        <w:rPr>
          <w:b/>
          <w:sz w:val="44"/>
          <w:szCs w:val="44"/>
        </w:rPr>
      </w:pPr>
      <w:r w:rsidRPr="008D06D1">
        <w:rPr>
          <w:b/>
          <w:sz w:val="44"/>
          <w:szCs w:val="44"/>
        </w:rPr>
        <w:t>Take the 3 active voice sentences you wrote and change them to passive voice sentences.</w:t>
      </w:r>
    </w:p>
    <w:p w:rsidR="00B365E8" w:rsidRDefault="00B365E8">
      <w:pPr>
        <w:rPr>
          <w:b/>
        </w:rPr>
      </w:pPr>
    </w:p>
    <w:p w:rsidR="00B365E8" w:rsidRDefault="00B365E8"/>
    <w:p w:rsidR="00B365E8" w:rsidRDefault="00B365E8"/>
    <w:p w:rsidR="00B365E8" w:rsidRDefault="00B365E8"/>
    <w:p w:rsidR="006045BF" w:rsidRDefault="006045BF">
      <w:pPr>
        <w:rPr>
          <w:sz w:val="44"/>
          <w:szCs w:val="44"/>
        </w:rPr>
      </w:pPr>
    </w:p>
    <w:p w:rsidR="006045BF" w:rsidRDefault="006045BF">
      <w:pPr>
        <w:rPr>
          <w:sz w:val="44"/>
          <w:szCs w:val="44"/>
        </w:rPr>
      </w:pPr>
    </w:p>
    <w:p w:rsidR="006045BF" w:rsidRDefault="006045BF">
      <w:pPr>
        <w:rPr>
          <w:sz w:val="44"/>
          <w:szCs w:val="44"/>
        </w:rPr>
      </w:pPr>
    </w:p>
    <w:p w:rsidR="006045BF" w:rsidRDefault="006045BF">
      <w:pPr>
        <w:rPr>
          <w:sz w:val="44"/>
          <w:szCs w:val="44"/>
        </w:rPr>
      </w:pPr>
    </w:p>
    <w:p w:rsidR="006045BF" w:rsidRDefault="006045BF">
      <w:pPr>
        <w:rPr>
          <w:sz w:val="44"/>
          <w:szCs w:val="44"/>
        </w:rPr>
      </w:pPr>
    </w:p>
    <w:p w:rsidR="006045BF" w:rsidRDefault="006045BF">
      <w:pPr>
        <w:rPr>
          <w:sz w:val="44"/>
          <w:szCs w:val="44"/>
        </w:rPr>
      </w:pPr>
    </w:p>
    <w:p w:rsidR="00B365E8" w:rsidRPr="008D06D1" w:rsidRDefault="00B365E8">
      <w:pPr>
        <w:rPr>
          <w:sz w:val="44"/>
          <w:szCs w:val="44"/>
        </w:rPr>
      </w:pPr>
      <w:r w:rsidRPr="008D06D1">
        <w:rPr>
          <w:sz w:val="44"/>
          <w:szCs w:val="44"/>
        </w:rPr>
        <w:lastRenderedPageBreak/>
        <w:t>Label the following sentences as either active voice or passive voice.  If the sentence is an example of active voice, then write it in a passive voice.  If the sentence is an example of passive voice, then write it in an active voice.</w:t>
      </w:r>
    </w:p>
    <w:p w:rsidR="00EA64E3" w:rsidRPr="008D06D1" w:rsidRDefault="00B5601A" w:rsidP="00EA64E3">
      <w:pPr>
        <w:pStyle w:val="ListParagraph"/>
        <w:numPr>
          <w:ilvl w:val="0"/>
          <w:numId w:val="2"/>
        </w:numPr>
        <w:rPr>
          <w:sz w:val="44"/>
          <w:szCs w:val="44"/>
        </w:rPr>
      </w:pPr>
      <w:r w:rsidRPr="008D06D1">
        <w:rPr>
          <w:sz w:val="44"/>
          <w:szCs w:val="44"/>
        </w:rPr>
        <w:t>I listen</w:t>
      </w:r>
      <w:r w:rsidR="000A029F" w:rsidRPr="008D06D1">
        <w:rPr>
          <w:sz w:val="44"/>
          <w:szCs w:val="44"/>
        </w:rPr>
        <w:t xml:space="preserve"> to the radio.</w:t>
      </w:r>
    </w:p>
    <w:p w:rsidR="000A029F" w:rsidRPr="008D06D1" w:rsidRDefault="000A029F" w:rsidP="00EA64E3">
      <w:pPr>
        <w:pStyle w:val="ListParagraph"/>
        <w:numPr>
          <w:ilvl w:val="0"/>
          <w:numId w:val="2"/>
        </w:numPr>
        <w:rPr>
          <w:sz w:val="44"/>
          <w:szCs w:val="44"/>
        </w:rPr>
      </w:pPr>
      <w:r w:rsidRPr="008D06D1">
        <w:rPr>
          <w:sz w:val="44"/>
          <w:szCs w:val="44"/>
        </w:rPr>
        <w:t>I slap the rabbit.</w:t>
      </w:r>
    </w:p>
    <w:p w:rsidR="000A029F" w:rsidRPr="008D06D1" w:rsidRDefault="000A029F" w:rsidP="00EA64E3">
      <w:pPr>
        <w:pStyle w:val="ListParagraph"/>
        <w:numPr>
          <w:ilvl w:val="0"/>
          <w:numId w:val="2"/>
        </w:numPr>
        <w:rPr>
          <w:sz w:val="44"/>
          <w:szCs w:val="44"/>
        </w:rPr>
      </w:pPr>
      <w:r w:rsidRPr="008D06D1">
        <w:rPr>
          <w:sz w:val="44"/>
          <w:szCs w:val="44"/>
        </w:rPr>
        <w:t>The table is cleaned by me.</w:t>
      </w:r>
    </w:p>
    <w:p w:rsidR="000A029F" w:rsidRPr="008D06D1" w:rsidRDefault="000A029F" w:rsidP="00EA64E3">
      <w:pPr>
        <w:pStyle w:val="ListParagraph"/>
        <w:numPr>
          <w:ilvl w:val="0"/>
          <w:numId w:val="2"/>
        </w:numPr>
        <w:rPr>
          <w:sz w:val="44"/>
          <w:szCs w:val="44"/>
        </w:rPr>
      </w:pPr>
      <w:r w:rsidRPr="008D06D1">
        <w:rPr>
          <w:sz w:val="44"/>
          <w:szCs w:val="44"/>
        </w:rPr>
        <w:t>I made a sculpture.</w:t>
      </w:r>
    </w:p>
    <w:p w:rsidR="000A029F" w:rsidRPr="008D06D1" w:rsidRDefault="000A029F" w:rsidP="00EA64E3">
      <w:pPr>
        <w:pStyle w:val="ListParagraph"/>
        <w:numPr>
          <w:ilvl w:val="0"/>
          <w:numId w:val="2"/>
        </w:numPr>
        <w:rPr>
          <w:sz w:val="44"/>
          <w:szCs w:val="44"/>
        </w:rPr>
      </w:pPr>
      <w:r w:rsidRPr="008D06D1">
        <w:rPr>
          <w:sz w:val="44"/>
          <w:szCs w:val="44"/>
        </w:rPr>
        <w:t>The pencil was given to me by Carl.</w:t>
      </w:r>
    </w:p>
    <w:p w:rsidR="000A029F" w:rsidRPr="008D06D1" w:rsidRDefault="00893939" w:rsidP="00EA64E3">
      <w:pPr>
        <w:pStyle w:val="ListParagraph"/>
        <w:numPr>
          <w:ilvl w:val="0"/>
          <w:numId w:val="2"/>
        </w:numPr>
        <w:rPr>
          <w:sz w:val="44"/>
          <w:szCs w:val="44"/>
        </w:rPr>
      </w:pPr>
      <w:proofErr w:type="spellStart"/>
      <w:r>
        <w:rPr>
          <w:sz w:val="44"/>
          <w:szCs w:val="44"/>
        </w:rPr>
        <w:t>Ma</w:t>
      </w:r>
      <w:r w:rsidR="000A029F" w:rsidRPr="008D06D1">
        <w:rPr>
          <w:sz w:val="44"/>
          <w:szCs w:val="44"/>
        </w:rPr>
        <w:t>alik</w:t>
      </w:r>
      <w:proofErr w:type="spellEnd"/>
      <w:r w:rsidR="000A029F" w:rsidRPr="008D06D1">
        <w:rPr>
          <w:sz w:val="44"/>
          <w:szCs w:val="44"/>
        </w:rPr>
        <w:t xml:space="preserve"> is given the keys of the kingdom by the Queen.</w:t>
      </w:r>
    </w:p>
    <w:sectPr w:rsidR="000A029F" w:rsidRPr="008D06D1" w:rsidSect="00AE0F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74B20"/>
    <w:multiLevelType w:val="hybridMultilevel"/>
    <w:tmpl w:val="93DCCDF0"/>
    <w:lvl w:ilvl="0" w:tplc="7BB65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B8F691D"/>
    <w:multiLevelType w:val="hybridMultilevel"/>
    <w:tmpl w:val="0FC68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20482"/>
    <w:rsid w:val="000A029F"/>
    <w:rsid w:val="001A7EAE"/>
    <w:rsid w:val="002F25BF"/>
    <w:rsid w:val="00420482"/>
    <w:rsid w:val="00460C15"/>
    <w:rsid w:val="0056069D"/>
    <w:rsid w:val="00602FC3"/>
    <w:rsid w:val="006045BF"/>
    <w:rsid w:val="006C4170"/>
    <w:rsid w:val="00707CC9"/>
    <w:rsid w:val="00733D24"/>
    <w:rsid w:val="0082355A"/>
    <w:rsid w:val="00893939"/>
    <w:rsid w:val="008D06D1"/>
    <w:rsid w:val="008D27B7"/>
    <w:rsid w:val="00AE0F1B"/>
    <w:rsid w:val="00B365E8"/>
    <w:rsid w:val="00B5601A"/>
    <w:rsid w:val="00BD072F"/>
    <w:rsid w:val="00E046D1"/>
    <w:rsid w:val="00EA64E3"/>
    <w:rsid w:val="00ED3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F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4E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Wake County Schools</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mrowland</dc:creator>
  <cp:keywords/>
  <dc:description/>
  <cp:lastModifiedBy>mrowland</cp:lastModifiedBy>
  <cp:revision>15</cp:revision>
  <dcterms:created xsi:type="dcterms:W3CDTF">2012-05-15T15:43:00Z</dcterms:created>
  <dcterms:modified xsi:type="dcterms:W3CDTF">2012-09-27T12:22:00Z</dcterms:modified>
</cp:coreProperties>
</file>